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B2" w:rsidRDefault="0028373C">
      <w:r>
        <w:t>Evidence online self check</w:t>
      </w:r>
    </w:p>
    <w:p w:rsidR="0028373C" w:rsidRDefault="0028373C"/>
    <w:p w:rsidR="0028373C" w:rsidRDefault="0028373C">
      <w:r>
        <w:rPr>
          <w:noProof/>
        </w:rPr>
        <w:drawing>
          <wp:inline distT="0" distB="0" distL="0" distR="0">
            <wp:extent cx="5943600" cy="188598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73C" w:rsidRDefault="0028373C"/>
    <w:p w:rsidR="0028373C" w:rsidRDefault="0028373C">
      <w:r>
        <w:rPr>
          <w:noProof/>
        </w:rPr>
        <w:drawing>
          <wp:inline distT="0" distB="0" distL="0" distR="0">
            <wp:extent cx="5943600" cy="22202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73C" w:rsidRDefault="0028373C"/>
    <w:p w:rsidR="0028373C" w:rsidRDefault="0028373C">
      <w:r>
        <w:rPr>
          <w:noProof/>
        </w:rPr>
        <w:drawing>
          <wp:inline distT="0" distB="0" distL="0" distR="0">
            <wp:extent cx="5943600" cy="228672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373C" w:rsidSect="00CA1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28373C"/>
    <w:rsid w:val="0028373C"/>
    <w:rsid w:val="00CA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Company>LENOVO CUSTOMER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2010-05-12T17:22:00Z</dcterms:created>
  <dcterms:modified xsi:type="dcterms:W3CDTF">2010-05-12T17:26:00Z</dcterms:modified>
</cp:coreProperties>
</file>